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3D99" w:rsidRDefault="001E3D99" w:rsidP="00B85323">
      <w:pPr>
        <w:spacing w:before="240"/>
        <w:jc w:val="center"/>
        <w:rPr>
          <w:rFonts w:ascii="Times New Roman" w:hAnsi="Times New Roman"/>
          <w:b/>
          <w:sz w:val="24"/>
          <w:lang w:val="en-US"/>
        </w:rPr>
      </w:pPr>
      <w:bookmarkStart w:id="0" w:name="_Hlk6481455"/>
      <w:r w:rsidRPr="001E3D99">
        <w:rPr>
          <w:rFonts w:ascii="Times New Roman" w:hAnsi="Times New Roman"/>
          <w:b/>
          <w:sz w:val="24"/>
          <w:lang w:val="en-US"/>
        </w:rPr>
        <w:t xml:space="preserve">TITLE IN </w:t>
      </w:r>
      <w:r>
        <w:rPr>
          <w:rFonts w:ascii="Times New Roman" w:hAnsi="Times New Roman"/>
          <w:b/>
          <w:sz w:val="24"/>
          <w:lang w:val="en-US"/>
        </w:rPr>
        <w:t>CROATIAN</w:t>
      </w:r>
    </w:p>
    <w:p w:rsidR="00B85323" w:rsidRPr="00D17200" w:rsidRDefault="00B85323" w:rsidP="00B85323">
      <w:pPr>
        <w:spacing w:before="240"/>
        <w:jc w:val="center"/>
        <w:rPr>
          <w:rFonts w:ascii="Times New Roman" w:hAnsi="Times New Roman"/>
          <w:b/>
          <w:sz w:val="24"/>
          <w:lang w:val="en-US"/>
        </w:rPr>
      </w:pPr>
      <w:r w:rsidRPr="00D17200">
        <w:rPr>
          <w:rFonts w:ascii="Times New Roman" w:hAnsi="Times New Roman"/>
          <w:b/>
          <w:sz w:val="24"/>
          <w:lang w:val="en-US"/>
        </w:rPr>
        <w:t>TITLE</w:t>
      </w:r>
      <w:r>
        <w:rPr>
          <w:rFonts w:ascii="Times New Roman" w:hAnsi="Times New Roman"/>
          <w:b/>
          <w:sz w:val="24"/>
          <w:lang w:val="en-US"/>
        </w:rPr>
        <w:t xml:space="preserve"> IN ENGLISH</w:t>
      </w:r>
    </w:p>
    <w:p w:rsidR="00B85323" w:rsidRPr="00B85323" w:rsidRDefault="00B85323" w:rsidP="00B85323">
      <w:pPr>
        <w:jc w:val="center"/>
        <w:rPr>
          <w:rFonts w:ascii="Times New Roman" w:hAnsi="Times New Roman"/>
          <w:lang w:val="en-US"/>
        </w:rPr>
      </w:pPr>
      <w:bookmarkStart w:id="1" w:name="_Hlk6481499"/>
      <w:bookmarkEnd w:id="0"/>
      <w:r w:rsidRPr="00B85323">
        <w:rPr>
          <w:rFonts w:ascii="Times New Roman" w:hAnsi="Times New Roman"/>
          <w:u w:val="single"/>
          <w:lang w:val="en-US"/>
        </w:rPr>
        <w:t>Name Surname</w:t>
      </w:r>
      <w:r w:rsidRPr="00B85323">
        <w:rPr>
          <w:rFonts w:ascii="Times New Roman" w:hAnsi="Times New Roman"/>
          <w:u w:val="single"/>
          <w:vertAlign w:val="superscript"/>
          <w:lang w:val="en-US"/>
        </w:rPr>
        <w:t>1</w:t>
      </w:r>
      <w:r w:rsidRPr="00B85323">
        <w:rPr>
          <w:rFonts w:ascii="Times New Roman" w:hAnsi="Times New Roman"/>
          <w:lang w:val="en-US"/>
        </w:rPr>
        <w:t xml:space="preserve">, </w:t>
      </w:r>
      <w:r w:rsidR="00CF276C">
        <w:rPr>
          <w:rFonts w:ascii="Times New Roman" w:hAnsi="Times New Roman"/>
          <w:lang w:val="en-US"/>
        </w:rPr>
        <w:t>N</w:t>
      </w:r>
      <w:r w:rsidRPr="00B85323">
        <w:rPr>
          <w:rFonts w:ascii="Times New Roman" w:hAnsi="Times New Roman"/>
          <w:lang w:val="en-US"/>
        </w:rPr>
        <w:t>ame Surname</w:t>
      </w:r>
      <w:r w:rsidRPr="00B85323">
        <w:rPr>
          <w:rFonts w:ascii="Times New Roman" w:hAnsi="Times New Roman"/>
          <w:vertAlign w:val="superscript"/>
          <w:lang w:val="en-US"/>
        </w:rPr>
        <w:t>2</w:t>
      </w:r>
    </w:p>
    <w:p w:rsidR="00B85323" w:rsidRPr="00B85323" w:rsidRDefault="00B85323" w:rsidP="00B85323">
      <w:pPr>
        <w:spacing w:after="0"/>
        <w:jc w:val="center"/>
        <w:rPr>
          <w:rFonts w:ascii="Times New Roman" w:hAnsi="Times New Roman"/>
          <w:i/>
          <w:lang w:val="en-US"/>
        </w:rPr>
      </w:pPr>
      <w:r w:rsidRPr="00B85323">
        <w:rPr>
          <w:rFonts w:ascii="Times New Roman" w:hAnsi="Times New Roman"/>
          <w:i/>
          <w:vertAlign w:val="superscript"/>
          <w:lang w:val="en-US"/>
        </w:rPr>
        <w:t>1</w:t>
      </w:r>
      <w:r w:rsidRPr="00B85323">
        <w:rPr>
          <w:rFonts w:ascii="Times New Roman" w:hAnsi="Times New Roman"/>
          <w:i/>
          <w:lang w:val="en-US"/>
        </w:rPr>
        <w:t xml:space="preserve">Institution, Address, City, </w:t>
      </w:r>
      <w:r w:rsidRPr="00B85323">
        <w:rPr>
          <w:rFonts w:ascii="Times New Roman" w:hAnsi="Times New Roman"/>
          <w:i/>
        </w:rPr>
        <w:t>Country</w:t>
      </w:r>
    </w:p>
    <w:p w:rsidR="00B85323" w:rsidRPr="00B85323" w:rsidRDefault="00B85323" w:rsidP="00B85323">
      <w:pPr>
        <w:spacing w:after="0"/>
        <w:jc w:val="center"/>
        <w:rPr>
          <w:rFonts w:ascii="Times New Roman" w:hAnsi="Times New Roman"/>
          <w:i/>
          <w:lang w:val="en-US"/>
        </w:rPr>
      </w:pPr>
      <w:r w:rsidRPr="00B85323">
        <w:rPr>
          <w:rFonts w:ascii="Times New Roman" w:hAnsi="Times New Roman"/>
          <w:i/>
          <w:vertAlign w:val="superscript"/>
          <w:lang w:val="en-US"/>
        </w:rPr>
        <w:t>2</w:t>
      </w:r>
      <w:r w:rsidRPr="00B85323">
        <w:rPr>
          <w:rFonts w:ascii="Times New Roman" w:hAnsi="Times New Roman"/>
          <w:i/>
          <w:lang w:val="en-US"/>
        </w:rPr>
        <w:t>Institution, Address, City, Country</w:t>
      </w:r>
    </w:p>
    <w:p w:rsidR="00B85323" w:rsidRPr="00B85323" w:rsidRDefault="00B85323" w:rsidP="00B85323">
      <w:pPr>
        <w:jc w:val="center"/>
        <w:rPr>
          <w:rFonts w:ascii="Times New Roman" w:hAnsi="Times New Roman"/>
          <w:i/>
          <w:lang w:val="en"/>
        </w:rPr>
      </w:pPr>
      <w:r w:rsidRPr="00B85323">
        <w:rPr>
          <w:rFonts w:ascii="Times New Roman" w:hAnsi="Times New Roman"/>
          <w:i/>
          <w:lang w:val="en"/>
        </w:rPr>
        <w:t>e-mail correspondence</w:t>
      </w:r>
    </w:p>
    <w:bookmarkEnd w:id="1"/>
    <w:p w:rsidR="00B85323" w:rsidRDefault="00B85323" w:rsidP="006B579C">
      <w:pPr>
        <w:jc w:val="center"/>
        <w:rPr>
          <w:rFonts w:ascii="Times New Roman" w:hAnsi="Times New Roman"/>
          <w:u w:val="single"/>
          <w:lang w:val="en-US"/>
        </w:rPr>
      </w:pPr>
    </w:p>
    <w:p w:rsidR="00B45D31" w:rsidRPr="00B45D31" w:rsidRDefault="00BA6C33" w:rsidP="00B45D31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Text of abstract in English</w:t>
      </w:r>
      <w:r w:rsidR="00B45D31" w:rsidRPr="00B45D31">
        <w:rPr>
          <w:rFonts w:ascii="Times New Roman" w:hAnsi="Times New Roman"/>
          <w:lang w:val="en-US"/>
        </w:rPr>
        <w:t xml:space="preserve">, Times New Roman, size 11, </w:t>
      </w:r>
      <w:r w:rsidR="008C21B3">
        <w:rPr>
          <w:rFonts w:ascii="Times New Roman" w:hAnsi="Times New Roman"/>
          <w:lang w:val="en-US"/>
        </w:rPr>
        <w:t>justified</w:t>
      </w:r>
      <w:r w:rsidR="00B45D31" w:rsidRPr="00B45D31">
        <w:rPr>
          <w:rFonts w:ascii="Times New Roman" w:hAnsi="Times New Roman"/>
          <w:lang w:val="en-US"/>
        </w:rPr>
        <w:t xml:space="preserve">, </w:t>
      </w:r>
      <w:r w:rsidR="001B3DE0" w:rsidRPr="001B3DE0">
        <w:rPr>
          <w:rFonts w:ascii="Times New Roman" w:hAnsi="Times New Roman"/>
          <w:lang w:val="en-US"/>
        </w:rPr>
        <w:t>written from the beginning of the order without indentation of the first line of the first paragraph</w:t>
      </w:r>
      <w:r w:rsidR="00B45D31" w:rsidRPr="00B45D31">
        <w:rPr>
          <w:rFonts w:ascii="Times New Roman" w:hAnsi="Times New Roman"/>
          <w:lang w:val="en-US"/>
        </w:rPr>
        <w:t xml:space="preserve">. Do not </w:t>
      </w:r>
      <w:r w:rsidR="008C21B3">
        <w:rPr>
          <w:rFonts w:ascii="Times New Roman" w:hAnsi="Times New Roman"/>
          <w:lang w:val="en-US"/>
        </w:rPr>
        <w:t>alter</w:t>
      </w:r>
      <w:r w:rsidR="00B45D31" w:rsidRPr="00B45D31">
        <w:rPr>
          <w:rFonts w:ascii="Times New Roman" w:hAnsi="Times New Roman"/>
          <w:lang w:val="en-US"/>
        </w:rPr>
        <w:t xml:space="preserve"> the page margins. </w:t>
      </w:r>
      <w:bookmarkStart w:id="2" w:name="_Hlk6482859"/>
      <w:r w:rsidR="008C21B3" w:rsidRPr="00B85323">
        <w:rPr>
          <w:rFonts w:ascii="Times New Roman" w:hAnsi="Times New Roman"/>
        </w:rPr>
        <w:t xml:space="preserve">Single spacing </w:t>
      </w:r>
      <w:bookmarkEnd w:id="2"/>
      <w:r w:rsidR="008C21B3" w:rsidRPr="00B85323">
        <w:rPr>
          <w:rFonts w:ascii="Times New Roman" w:hAnsi="Times New Roman"/>
        </w:rPr>
        <w:t>should be used</w:t>
      </w:r>
      <w:r w:rsidR="008C21B3">
        <w:rPr>
          <w:rFonts w:ascii="Times New Roman" w:hAnsi="Times New Roman"/>
        </w:rPr>
        <w:t>.</w:t>
      </w:r>
    </w:p>
    <w:p w:rsidR="00B45D31" w:rsidRDefault="008C21B3" w:rsidP="00AC445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i</w:t>
      </w:r>
      <w:r w:rsidR="00B45D31" w:rsidRPr="00B45D31">
        <w:rPr>
          <w:rFonts w:ascii="Times New Roman" w:hAnsi="Times New Roman"/>
        </w:rPr>
        <w:t xml:space="preserve">nsert </w:t>
      </w:r>
      <w:r w:rsidRPr="00D17200">
        <w:rPr>
          <w:rFonts w:ascii="Times New Roman" w:hAnsi="Times New Roman"/>
          <w:lang w:val="en-US"/>
        </w:rPr>
        <w:t xml:space="preserve">graphics </w:t>
      </w:r>
      <w:r w:rsidR="00B45D31" w:rsidRPr="00B45D31">
        <w:rPr>
          <w:rFonts w:ascii="Times New Roman" w:hAnsi="Times New Roman"/>
        </w:rPr>
        <w:t xml:space="preserve">into </w:t>
      </w:r>
      <w:r w:rsidRPr="008C21B3">
        <w:rPr>
          <w:rFonts w:ascii="Times New Roman" w:hAnsi="Times New Roman"/>
        </w:rPr>
        <w:t xml:space="preserve">the main body of the text. </w:t>
      </w:r>
      <w:r w:rsidR="00B45D31" w:rsidRPr="00B45D31">
        <w:rPr>
          <w:rFonts w:ascii="Times New Roman" w:hAnsi="Times New Roman"/>
        </w:rPr>
        <w:t xml:space="preserve"> </w:t>
      </w:r>
    </w:p>
    <w:p w:rsidR="00F27F84" w:rsidRDefault="00F27F84" w:rsidP="008C21B3">
      <w:pPr>
        <w:spacing w:line="240" w:lineRule="auto"/>
        <w:jc w:val="both"/>
        <w:rPr>
          <w:rFonts w:ascii="Times New Roman" w:hAnsi="Times New Roman"/>
        </w:rPr>
      </w:pPr>
      <w:r w:rsidRPr="00F27F84">
        <w:rPr>
          <w:rFonts w:ascii="Times New Roman" w:hAnsi="Times New Roman"/>
        </w:rPr>
        <w:t xml:space="preserve">References, numbered in square brackets [1] according to the order appearing in the text, must be indicated at the end of the text. </w:t>
      </w:r>
    </w:p>
    <w:p w:rsidR="00CF276C" w:rsidRDefault="00CF276C" w:rsidP="008C21B3">
      <w:pPr>
        <w:spacing w:line="240" w:lineRule="auto"/>
        <w:jc w:val="both"/>
        <w:rPr>
          <w:rFonts w:ascii="Times New Roman" w:hAnsi="Times New Roman"/>
        </w:rPr>
      </w:pPr>
      <w:r w:rsidRPr="00CF276C">
        <w:rPr>
          <w:rFonts w:ascii="Times New Roman" w:hAnsi="Times New Roman"/>
        </w:rPr>
        <w:t>Do not use the header</w:t>
      </w:r>
      <w:r w:rsidR="008C21B3">
        <w:rPr>
          <w:rFonts w:ascii="Times New Roman" w:hAnsi="Times New Roman"/>
        </w:rPr>
        <w:t>s</w:t>
      </w:r>
      <w:r w:rsidRPr="00CF276C">
        <w:rPr>
          <w:rFonts w:ascii="Times New Roman" w:hAnsi="Times New Roman"/>
        </w:rPr>
        <w:t xml:space="preserve"> and footers in </w:t>
      </w:r>
      <w:r w:rsidR="008C21B3">
        <w:rPr>
          <w:rFonts w:ascii="Times New Roman" w:hAnsi="Times New Roman"/>
        </w:rPr>
        <w:t>your abstract</w:t>
      </w:r>
      <w:r w:rsidRPr="00CF276C">
        <w:rPr>
          <w:rFonts w:ascii="Times New Roman" w:hAnsi="Times New Roman"/>
        </w:rPr>
        <w:t>.</w:t>
      </w:r>
    </w:p>
    <w:p w:rsidR="00CF276C" w:rsidRPr="00DD6957" w:rsidRDefault="00CF276C" w:rsidP="0041365F">
      <w:pPr>
        <w:spacing w:line="240" w:lineRule="auto"/>
        <w:ind w:right="-11"/>
        <w:rPr>
          <w:rFonts w:ascii="Times New Roman" w:hAnsi="Times New Roman"/>
          <w:lang w:val="en-US"/>
        </w:rPr>
      </w:pPr>
      <w:r w:rsidRPr="00DD6957">
        <w:rPr>
          <w:rFonts w:ascii="Times New Roman" w:hAnsi="Times New Roman"/>
          <w:lang w:val="en-US"/>
        </w:rPr>
        <w:t>File should be named as follows: VIJV_</w:t>
      </w:r>
      <w:r w:rsidR="0094406C" w:rsidRPr="00DD6957">
        <w:rPr>
          <w:rFonts w:ascii="Times New Roman" w:hAnsi="Times New Roman"/>
          <w:lang w:val="en-US"/>
        </w:rPr>
        <w:t>Abstract_</w:t>
      </w:r>
      <w:r w:rsidR="008C21B3" w:rsidRPr="00DD6957">
        <w:rPr>
          <w:rFonts w:ascii="Times New Roman" w:hAnsi="Times New Roman"/>
          <w:lang w:val="en-US"/>
        </w:rPr>
        <w:t>first author Surname</w:t>
      </w:r>
      <w:r w:rsidRPr="00DD6957">
        <w:rPr>
          <w:rFonts w:ascii="Times New Roman" w:hAnsi="Times New Roman"/>
          <w:lang w:val="en-US"/>
        </w:rPr>
        <w:t>.doc</w:t>
      </w:r>
    </w:p>
    <w:p w:rsidR="003430E9" w:rsidRDefault="003430E9" w:rsidP="0041365F">
      <w:pPr>
        <w:spacing w:line="240" w:lineRule="auto"/>
        <w:ind w:right="-11"/>
        <w:rPr>
          <w:rFonts w:ascii="Times New Roman" w:hAnsi="Times New Roman"/>
        </w:rPr>
      </w:pPr>
    </w:p>
    <w:p w:rsidR="00BA6C33" w:rsidRPr="00BA6C33" w:rsidRDefault="00BA6C33" w:rsidP="00F52B37">
      <w:pPr>
        <w:spacing w:after="0" w:line="240" w:lineRule="auto"/>
        <w:rPr>
          <w:rFonts w:ascii="Times New Roman" w:hAnsi="Times New Roman"/>
        </w:rPr>
      </w:pPr>
      <w:r w:rsidRPr="00BA6C33">
        <w:rPr>
          <w:rFonts w:ascii="Times New Roman" w:hAnsi="Times New Roman"/>
          <w:b/>
        </w:rPr>
        <w:t xml:space="preserve">Keywords: </w:t>
      </w:r>
      <w:r w:rsidRPr="00BA6C33">
        <w:rPr>
          <w:rFonts w:ascii="Times New Roman" w:hAnsi="Times New Roman"/>
        </w:rPr>
        <w:t>3-5 keywords</w:t>
      </w:r>
    </w:p>
    <w:p w:rsidR="008C21B3" w:rsidRDefault="008C21B3" w:rsidP="00A87E8E">
      <w:pPr>
        <w:spacing w:line="240" w:lineRule="auto"/>
        <w:jc w:val="both"/>
        <w:rPr>
          <w:rFonts w:ascii="Times New Roman" w:hAnsi="Times New Roman"/>
          <w:lang w:val="en-US"/>
        </w:rPr>
      </w:pPr>
    </w:p>
    <w:p w:rsidR="00CD0830" w:rsidRPr="003464B0" w:rsidRDefault="000A263F" w:rsidP="00F52B37">
      <w:pPr>
        <w:spacing w:after="0" w:line="240" w:lineRule="auto"/>
        <w:rPr>
          <w:rFonts w:ascii="Times New Roman" w:hAnsi="Times New Roman"/>
          <w:u w:val="single"/>
          <w:lang w:val="en-US"/>
        </w:rPr>
      </w:pPr>
      <w:bookmarkStart w:id="3" w:name="_Hlk6485330"/>
      <w:r w:rsidRPr="003464B0">
        <w:rPr>
          <w:rFonts w:ascii="Times New Roman" w:hAnsi="Times New Roman"/>
          <w:lang w:val="en-US"/>
        </w:rPr>
        <w:t>REFERENCES</w:t>
      </w:r>
      <w:bookmarkEnd w:id="3"/>
      <w:r w:rsidRPr="003464B0">
        <w:rPr>
          <w:rFonts w:ascii="Times New Roman" w:hAnsi="Times New Roman"/>
          <w:lang w:val="en-US"/>
        </w:rPr>
        <w:t>:</w:t>
      </w:r>
    </w:p>
    <w:p w:rsidR="00CF3A60" w:rsidRPr="003464B0" w:rsidRDefault="00CF3A60" w:rsidP="00F52B37">
      <w:pPr>
        <w:spacing w:after="0" w:line="240" w:lineRule="auto"/>
        <w:rPr>
          <w:rFonts w:ascii="Times New Roman" w:hAnsi="Times New Roman"/>
          <w:u w:val="single"/>
          <w:lang w:val="en-US"/>
        </w:rPr>
      </w:pPr>
    </w:p>
    <w:p w:rsidR="00A87E8E" w:rsidRPr="003464B0" w:rsidRDefault="00E02E73" w:rsidP="00A87E8E">
      <w:pPr>
        <w:spacing w:after="0" w:line="240" w:lineRule="auto"/>
        <w:rPr>
          <w:rFonts w:ascii="Times New Roman" w:hAnsi="Times New Roman"/>
          <w:u w:val="single"/>
          <w:lang w:val="en-US"/>
        </w:rPr>
      </w:pPr>
      <w:bookmarkStart w:id="4" w:name="_Hlk6485413"/>
      <w:r w:rsidRPr="003464B0">
        <w:rPr>
          <w:rFonts w:ascii="Times New Roman" w:hAnsi="Times New Roman"/>
          <w:u w:val="single"/>
          <w:lang w:val="en-US"/>
        </w:rPr>
        <w:t>Journal paper</w:t>
      </w:r>
      <w:r w:rsidR="00F52B37" w:rsidRPr="003464B0">
        <w:rPr>
          <w:rFonts w:ascii="Times New Roman" w:hAnsi="Times New Roman"/>
          <w:u w:val="single"/>
          <w:lang w:val="en-US"/>
        </w:rPr>
        <w:t>:</w:t>
      </w:r>
    </w:p>
    <w:p w:rsidR="00A87E8E" w:rsidRPr="003464B0" w:rsidRDefault="00A87E8E" w:rsidP="00A87E8E">
      <w:pPr>
        <w:spacing w:line="240" w:lineRule="auto"/>
        <w:rPr>
          <w:rFonts w:ascii="Times New Roman" w:hAnsi="Times New Roman"/>
          <w:u w:val="single"/>
          <w:lang w:val="en-US"/>
        </w:rPr>
      </w:pPr>
      <w:r w:rsidRPr="003464B0">
        <w:rPr>
          <w:rFonts w:ascii="Times New Roman" w:hAnsi="Times New Roman"/>
          <w:lang w:val="en-US"/>
        </w:rPr>
        <w:t xml:space="preserve">[1] </w:t>
      </w:r>
      <w:r w:rsidRPr="00A87E8E">
        <w:rPr>
          <w:rFonts w:ascii="Times New Roman" w:hAnsi="Times New Roman"/>
        </w:rPr>
        <w:t xml:space="preserve">M. Bradford: A rapid and sensitive method for the quantitation of microgram quantities of protein utilising principle of protein-dye binding. </w:t>
      </w:r>
      <w:r w:rsidRPr="00A87E8E">
        <w:rPr>
          <w:rFonts w:ascii="Times New Roman" w:hAnsi="Times New Roman"/>
          <w:i/>
        </w:rPr>
        <w:t>Anal. Biochem.</w:t>
      </w:r>
      <w:r w:rsidRPr="00A87E8E">
        <w:rPr>
          <w:rFonts w:ascii="Times New Roman" w:hAnsi="Times New Roman"/>
        </w:rPr>
        <w:t xml:space="preserve"> </w:t>
      </w:r>
      <w:r w:rsidRPr="00A87E8E">
        <w:rPr>
          <w:rFonts w:ascii="Times New Roman" w:hAnsi="Times New Roman"/>
          <w:b/>
        </w:rPr>
        <w:t>72</w:t>
      </w:r>
      <w:r w:rsidRPr="00A87E8E">
        <w:rPr>
          <w:rFonts w:ascii="Times New Roman" w:hAnsi="Times New Roman"/>
        </w:rPr>
        <w:t xml:space="preserve"> (1976) 248-254</w:t>
      </w:r>
    </w:p>
    <w:p w:rsidR="00136330" w:rsidRDefault="00136330" w:rsidP="00A87E8E">
      <w:pPr>
        <w:spacing w:after="0" w:line="240" w:lineRule="auto"/>
        <w:jc w:val="both"/>
        <w:rPr>
          <w:rFonts w:ascii="Times New Roman" w:hAnsi="Times New Roman"/>
        </w:rPr>
      </w:pPr>
      <w:r w:rsidRPr="00136330">
        <w:rPr>
          <w:rFonts w:ascii="Times New Roman" w:hAnsi="Times New Roman"/>
        </w:rPr>
        <w:t xml:space="preserve">When quoting a journal name, use the abbreviated </w:t>
      </w:r>
      <w:r>
        <w:rPr>
          <w:rFonts w:ascii="Times New Roman" w:hAnsi="Times New Roman"/>
        </w:rPr>
        <w:t>titles</w:t>
      </w:r>
      <w:r w:rsidRPr="00136330">
        <w:rPr>
          <w:rFonts w:ascii="Times New Roman" w:hAnsi="Times New Roman"/>
        </w:rPr>
        <w:t xml:space="preserve"> of the journal as defined in</w:t>
      </w:r>
    </w:p>
    <w:p w:rsidR="00A87E8E" w:rsidRPr="00A87E8E" w:rsidRDefault="00A87E8E" w:rsidP="00136330">
      <w:pPr>
        <w:spacing w:line="240" w:lineRule="auto"/>
        <w:jc w:val="both"/>
        <w:rPr>
          <w:rFonts w:ascii="Times New Roman" w:hAnsi="Times New Roman"/>
        </w:rPr>
      </w:pPr>
      <w:r w:rsidRPr="00A87E8E">
        <w:rPr>
          <w:rFonts w:ascii="Times New Roman" w:hAnsi="Times New Roman"/>
        </w:rPr>
        <w:t>Chemical Abstract Service Source Index (CASSI)</w:t>
      </w:r>
      <w:r>
        <w:rPr>
          <w:rFonts w:ascii="Times New Roman" w:hAnsi="Times New Roman"/>
        </w:rPr>
        <w:t>:</w:t>
      </w:r>
      <w:r w:rsidR="00136330">
        <w:rPr>
          <w:rFonts w:ascii="Times New Roman" w:hAnsi="Times New Roman"/>
        </w:rPr>
        <w:t xml:space="preserve"> </w:t>
      </w:r>
      <w:r w:rsidRPr="00A87E8E">
        <w:rPr>
          <w:rFonts w:ascii="Times New Roman" w:hAnsi="Times New Roman"/>
        </w:rPr>
        <w:t>http://www.cas.org/expertise/casc</w:t>
      </w:r>
      <w:r w:rsidR="0083135C">
        <w:rPr>
          <w:rFonts w:ascii="Times New Roman" w:hAnsi="Times New Roman"/>
        </w:rPr>
        <w:t>ontent/caplus/corejournals.html</w:t>
      </w:r>
    </w:p>
    <w:p w:rsidR="00957FE5" w:rsidRPr="00957FE5" w:rsidRDefault="00E02E73" w:rsidP="00957FE5">
      <w:pPr>
        <w:spacing w:after="0" w:line="240" w:lineRule="auto"/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u w:val="single"/>
          <w:lang w:val="en-US"/>
        </w:rPr>
        <w:t>Book</w:t>
      </w:r>
      <w:r w:rsidR="00957FE5" w:rsidRPr="00957FE5">
        <w:rPr>
          <w:rFonts w:ascii="Times New Roman" w:hAnsi="Times New Roman"/>
          <w:u w:val="single"/>
          <w:lang w:val="en-US"/>
        </w:rPr>
        <w:t>:</w:t>
      </w:r>
    </w:p>
    <w:p w:rsidR="00A87E8E" w:rsidRPr="00A87E8E" w:rsidRDefault="00957FE5" w:rsidP="00A87E8E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[1] </w:t>
      </w:r>
      <w:r w:rsidR="00A87E8E" w:rsidRPr="00A87E8E">
        <w:rPr>
          <w:rFonts w:ascii="Times New Roman" w:hAnsi="Times New Roman"/>
        </w:rPr>
        <w:t xml:space="preserve">J. M. Berg, J. L. Tymoczko, L. Stryer, </w:t>
      </w:r>
      <w:r w:rsidR="00A87E8E" w:rsidRPr="00A87E8E">
        <w:rPr>
          <w:rFonts w:ascii="Times New Roman" w:hAnsi="Times New Roman"/>
          <w:i/>
        </w:rPr>
        <w:t>Biochemistry</w:t>
      </w:r>
      <w:r w:rsidR="00A87E8E" w:rsidRPr="00A87E8E">
        <w:rPr>
          <w:rFonts w:ascii="Times New Roman" w:hAnsi="Times New Roman"/>
        </w:rPr>
        <w:t xml:space="preserve">, 5. </w:t>
      </w:r>
      <w:r w:rsidR="001D51F8">
        <w:rPr>
          <w:rFonts w:ascii="Times New Roman" w:hAnsi="Times New Roman"/>
        </w:rPr>
        <w:t>ed</w:t>
      </w:r>
      <w:r w:rsidR="00A87E8E" w:rsidRPr="00A87E8E">
        <w:rPr>
          <w:rFonts w:ascii="Times New Roman" w:hAnsi="Times New Roman"/>
        </w:rPr>
        <w:t>., W. H. Freeman and Company, New York 2002.</w:t>
      </w:r>
    </w:p>
    <w:p w:rsidR="00957FE5" w:rsidRPr="00957FE5" w:rsidRDefault="00E02E73" w:rsidP="00957FE5">
      <w:pPr>
        <w:spacing w:after="0" w:line="240" w:lineRule="auto"/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u w:val="single"/>
          <w:lang w:val="en-US"/>
        </w:rPr>
        <w:lastRenderedPageBreak/>
        <w:t>C</w:t>
      </w:r>
      <w:r w:rsidRPr="00957FE5">
        <w:rPr>
          <w:rFonts w:ascii="Times New Roman" w:hAnsi="Times New Roman"/>
          <w:u w:val="single"/>
          <w:lang w:val="en-US"/>
        </w:rPr>
        <w:t>hapter in an edited book</w:t>
      </w:r>
      <w:r w:rsidR="00957FE5" w:rsidRPr="00957FE5">
        <w:rPr>
          <w:rFonts w:ascii="Times New Roman" w:hAnsi="Times New Roman"/>
          <w:u w:val="single"/>
          <w:lang w:val="en-US"/>
        </w:rPr>
        <w:t>:</w:t>
      </w:r>
    </w:p>
    <w:p w:rsidR="00A87E8E" w:rsidRPr="00A87E8E" w:rsidRDefault="00957FE5" w:rsidP="00A87E8E">
      <w:pPr>
        <w:spacing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lang w:val="en-US"/>
        </w:rPr>
        <w:t xml:space="preserve">[1] </w:t>
      </w:r>
      <w:r w:rsidR="00A87E8E" w:rsidRPr="00A87E8E">
        <w:rPr>
          <w:rFonts w:ascii="Times New Roman" w:hAnsi="Times New Roman"/>
        </w:rPr>
        <w:t xml:space="preserve">Z. Knezović, </w:t>
      </w:r>
      <w:r w:rsidR="00A87E8E" w:rsidRPr="00A87E8E">
        <w:rPr>
          <w:rFonts w:ascii="Times New Roman" w:hAnsi="Times New Roman"/>
          <w:i/>
        </w:rPr>
        <w:t>Prirodni toksini</w:t>
      </w:r>
      <w:r w:rsidR="00A87E8E" w:rsidRPr="00A87E8E">
        <w:rPr>
          <w:rFonts w:ascii="Times New Roman" w:hAnsi="Times New Roman"/>
        </w:rPr>
        <w:t xml:space="preserve">, U: D. Sutlović (ur.), </w:t>
      </w:r>
      <w:r w:rsidR="00A87E8E" w:rsidRPr="00A87E8E">
        <w:rPr>
          <w:rFonts w:ascii="Times New Roman" w:hAnsi="Times New Roman"/>
          <w:i/>
        </w:rPr>
        <w:t>Toksikologija hrane</w:t>
      </w:r>
      <w:r w:rsidR="00A87E8E" w:rsidRPr="00A87E8E">
        <w:rPr>
          <w:rFonts w:ascii="Times New Roman" w:hAnsi="Times New Roman"/>
        </w:rPr>
        <w:t xml:space="preserve">, Redak, Split, 2011, str. 213-249.  </w:t>
      </w:r>
    </w:p>
    <w:p w:rsidR="00684742" w:rsidRPr="001F7852" w:rsidRDefault="00E02E73" w:rsidP="00684742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Disertation</w:t>
      </w:r>
      <w:r w:rsidR="00684742" w:rsidRPr="001F7852">
        <w:rPr>
          <w:rFonts w:ascii="Times New Roman" w:hAnsi="Times New Roman"/>
          <w:u w:val="single"/>
        </w:rPr>
        <w:t>:</w:t>
      </w:r>
    </w:p>
    <w:p w:rsidR="00684742" w:rsidRPr="001F7852" w:rsidRDefault="00CF3A60" w:rsidP="00684742">
      <w:pPr>
        <w:spacing w:line="240" w:lineRule="auto"/>
        <w:jc w:val="both"/>
        <w:rPr>
          <w:rFonts w:ascii="Times New Roman" w:hAnsi="Times New Roman"/>
        </w:rPr>
      </w:pPr>
      <w:r w:rsidRPr="003464B0">
        <w:rPr>
          <w:rFonts w:ascii="Times New Roman" w:hAnsi="Times New Roman"/>
        </w:rPr>
        <w:t xml:space="preserve">[1] </w:t>
      </w:r>
      <w:r w:rsidR="00684742" w:rsidRPr="001F7852">
        <w:rPr>
          <w:rFonts w:ascii="Times New Roman" w:hAnsi="Times New Roman"/>
        </w:rPr>
        <w:t xml:space="preserve">P. Trošelj, </w:t>
      </w:r>
      <w:r w:rsidR="00684742" w:rsidRPr="001F7852">
        <w:rPr>
          <w:rFonts w:ascii="Times New Roman" w:hAnsi="Times New Roman"/>
          <w:i/>
        </w:rPr>
        <w:t>Sinteza funkcionaliziranih policikličkih sustava mikrovalnom tehnikom i studij njihovih interakcija receptor-supstrat</w:t>
      </w:r>
      <w:r w:rsidR="00684742" w:rsidRPr="001F7852">
        <w:rPr>
          <w:rFonts w:ascii="Times New Roman" w:hAnsi="Times New Roman"/>
        </w:rPr>
        <w:t>, Prirodoslovno-matematički fakultet, Zagreb, 2012.</w:t>
      </w:r>
    </w:p>
    <w:p w:rsidR="00CD0830" w:rsidRPr="001F7852" w:rsidRDefault="00136330" w:rsidP="00CD0830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Style w:val="shorttext"/>
          <w:rFonts w:ascii="Times New Roman" w:hAnsi="Times New Roman"/>
          <w:u w:val="single"/>
          <w:lang w:val="en"/>
        </w:rPr>
        <w:t>W</w:t>
      </w:r>
      <w:r w:rsidR="00D56932" w:rsidRPr="00D56932">
        <w:rPr>
          <w:rStyle w:val="shorttext"/>
          <w:rFonts w:ascii="Times New Roman" w:hAnsi="Times New Roman"/>
          <w:u w:val="single"/>
          <w:lang w:val="en"/>
        </w:rPr>
        <w:t>eb page</w:t>
      </w:r>
      <w:r w:rsidR="00CD0830" w:rsidRPr="00D56932">
        <w:rPr>
          <w:rFonts w:ascii="Times New Roman" w:hAnsi="Times New Roman"/>
          <w:u w:val="single"/>
        </w:rPr>
        <w:t>:</w:t>
      </w:r>
    </w:p>
    <w:p w:rsidR="00D17200" w:rsidRDefault="00CD0830" w:rsidP="00CF3A60">
      <w:pPr>
        <w:spacing w:line="240" w:lineRule="auto"/>
        <w:jc w:val="both"/>
        <w:rPr>
          <w:rFonts w:ascii="Times New Roman" w:hAnsi="Times New Roman"/>
        </w:rPr>
      </w:pPr>
      <w:r w:rsidRPr="001F7852">
        <w:rPr>
          <w:rFonts w:ascii="Times New Roman" w:hAnsi="Times New Roman"/>
          <w:lang w:val="en-US"/>
        </w:rPr>
        <w:t xml:space="preserve">[1] </w:t>
      </w:r>
      <w:r w:rsidRPr="001F7852">
        <w:rPr>
          <w:rFonts w:ascii="Times New Roman" w:hAnsi="Times New Roman"/>
        </w:rPr>
        <w:t>Swiss Institute of Bioinformatics. ExPASy Bioinformatics Resource Portal. http://sis.nlm.nih.gov/enviro.html (</w:t>
      </w:r>
      <w:r w:rsidR="002F3711" w:rsidRPr="002F3711">
        <w:rPr>
          <w:rFonts w:ascii="Times New Roman" w:hAnsi="Times New Roman"/>
        </w:rPr>
        <w:t>accessed</w:t>
      </w:r>
      <w:r w:rsidR="002F3711">
        <w:rPr>
          <w:rFonts w:ascii="Times New Roman" w:hAnsi="Times New Roman"/>
        </w:rPr>
        <w:t xml:space="preserve"> on:</w:t>
      </w:r>
      <w:r w:rsidR="002F3711" w:rsidRPr="002F3711">
        <w:rPr>
          <w:rFonts w:ascii="Times New Roman" w:hAnsi="Times New Roman"/>
        </w:rPr>
        <w:t xml:space="preserve"> </w:t>
      </w:r>
      <w:r w:rsidRPr="001F7852">
        <w:rPr>
          <w:rFonts w:ascii="Times New Roman" w:hAnsi="Times New Roman"/>
        </w:rPr>
        <w:t>04.05.2012.).</w:t>
      </w:r>
    </w:p>
    <w:p w:rsidR="0008004F" w:rsidRPr="00CD083B" w:rsidRDefault="0008004F" w:rsidP="0008004F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bookmarkEnd w:id="4"/>
    <w:p w:rsidR="0083135C" w:rsidRPr="001F7852" w:rsidRDefault="0083135C">
      <w:pPr>
        <w:spacing w:line="240" w:lineRule="auto"/>
        <w:jc w:val="both"/>
        <w:rPr>
          <w:rFonts w:ascii="Times New Roman" w:hAnsi="Times New Roman"/>
          <w:lang w:val="en-US"/>
        </w:rPr>
      </w:pPr>
    </w:p>
    <w:sectPr w:rsidR="0083135C" w:rsidRPr="001F7852" w:rsidSect="001B45D9">
      <w:headerReference w:type="default" r:id="rId7"/>
      <w:pgSz w:w="10319" w:h="14571" w:code="13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484D" w:rsidRDefault="0049484D" w:rsidP="00A87E8E">
      <w:pPr>
        <w:spacing w:after="0" w:line="240" w:lineRule="auto"/>
      </w:pPr>
      <w:r>
        <w:separator/>
      </w:r>
    </w:p>
  </w:endnote>
  <w:endnote w:type="continuationSeparator" w:id="0">
    <w:p w:rsidR="0049484D" w:rsidRDefault="0049484D" w:rsidP="00A8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484D" w:rsidRDefault="0049484D" w:rsidP="00A87E8E">
      <w:pPr>
        <w:spacing w:after="0" w:line="240" w:lineRule="auto"/>
      </w:pPr>
      <w:r>
        <w:separator/>
      </w:r>
    </w:p>
  </w:footnote>
  <w:footnote w:type="continuationSeparator" w:id="0">
    <w:p w:rsidR="0049484D" w:rsidRDefault="0049484D" w:rsidP="00A8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56CA" w:rsidRDefault="009B6781" w:rsidP="003E5068">
    <w:pPr>
      <w:spacing w:after="0" w:line="240" w:lineRule="auto"/>
      <w:outlineLvl w:val="2"/>
      <w:rPr>
        <w:rFonts w:ascii="Times New Roman" w:eastAsia="Times New Roman" w:hAnsi="Times New Roman"/>
        <w:bCs/>
        <w:color w:val="444444"/>
        <w:sz w:val="20"/>
        <w:lang w:val="en-US" w:eastAsia="hr-HR"/>
      </w:rPr>
    </w:pPr>
    <w:r w:rsidRPr="00892EAB">
      <w:rPr>
        <w:rFonts w:ascii="Times New Roman" w:hAnsi="Times New Roman"/>
        <w:noProof/>
        <w:lang w:val="en-US"/>
      </w:rPr>
      <w:drawing>
        <wp:inline distT="0" distB="0" distL="0" distR="0">
          <wp:extent cx="1990725" cy="5143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6CA" w:rsidRPr="0094406C" w:rsidRDefault="008356CA" w:rsidP="00D72CD1">
    <w:pPr>
      <w:spacing w:after="0" w:line="240" w:lineRule="auto"/>
      <w:outlineLvl w:val="2"/>
      <w:rPr>
        <w:rFonts w:ascii="Times New Roman" w:eastAsia="Times New Roman" w:hAnsi="Times New Roman"/>
        <w:bCs/>
        <w:sz w:val="20"/>
        <w:lang w:val="en-US" w:eastAsia="hr-HR"/>
      </w:rPr>
    </w:pPr>
    <w:r w:rsidRPr="0094406C">
      <w:rPr>
        <w:rFonts w:ascii="Times New Roman" w:eastAsia="Times New Roman" w:hAnsi="Times New Roman"/>
        <w:bCs/>
        <w:sz w:val="20"/>
        <w:lang w:val="en-US" w:eastAsia="hr-HR"/>
      </w:rPr>
      <w:pict>
        <v:rect id="_x0000_i1025" style="width:374.15pt;height:1pt" o:hralign="center" o:hrstd="t" o:hrnoshade="t" o:hr="t" fillcolor="#0070c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75"/>
    <w:rsid w:val="0002333C"/>
    <w:rsid w:val="00056C95"/>
    <w:rsid w:val="0008004F"/>
    <w:rsid w:val="000A263F"/>
    <w:rsid w:val="000E763B"/>
    <w:rsid w:val="001116B7"/>
    <w:rsid w:val="00136330"/>
    <w:rsid w:val="001542CF"/>
    <w:rsid w:val="00162D3C"/>
    <w:rsid w:val="001807D6"/>
    <w:rsid w:val="001B3DE0"/>
    <w:rsid w:val="001B45D9"/>
    <w:rsid w:val="001D128A"/>
    <w:rsid w:val="001D51F8"/>
    <w:rsid w:val="001E3D99"/>
    <w:rsid w:val="001F7695"/>
    <w:rsid w:val="001F7852"/>
    <w:rsid w:val="00236B45"/>
    <w:rsid w:val="00273944"/>
    <w:rsid w:val="00285274"/>
    <w:rsid w:val="00285E61"/>
    <w:rsid w:val="002C5DCA"/>
    <w:rsid w:val="002F3711"/>
    <w:rsid w:val="003430E9"/>
    <w:rsid w:val="003464B0"/>
    <w:rsid w:val="003C7C09"/>
    <w:rsid w:val="003E5068"/>
    <w:rsid w:val="0041365F"/>
    <w:rsid w:val="00462E40"/>
    <w:rsid w:val="004865F6"/>
    <w:rsid w:val="0049484D"/>
    <w:rsid w:val="004C27E4"/>
    <w:rsid w:val="005B12D3"/>
    <w:rsid w:val="005E2DAF"/>
    <w:rsid w:val="006203C2"/>
    <w:rsid w:val="00621D75"/>
    <w:rsid w:val="00627117"/>
    <w:rsid w:val="006354B6"/>
    <w:rsid w:val="00657FA2"/>
    <w:rsid w:val="00684742"/>
    <w:rsid w:val="006B579C"/>
    <w:rsid w:val="006B653C"/>
    <w:rsid w:val="00743577"/>
    <w:rsid w:val="0074627B"/>
    <w:rsid w:val="007E6492"/>
    <w:rsid w:val="00824A1E"/>
    <w:rsid w:val="0083135C"/>
    <w:rsid w:val="008356CA"/>
    <w:rsid w:val="008550D4"/>
    <w:rsid w:val="00892EAB"/>
    <w:rsid w:val="008C21B3"/>
    <w:rsid w:val="008F2CD7"/>
    <w:rsid w:val="008F56B5"/>
    <w:rsid w:val="00920726"/>
    <w:rsid w:val="0094406C"/>
    <w:rsid w:val="0095575C"/>
    <w:rsid w:val="00957FE5"/>
    <w:rsid w:val="00990BAB"/>
    <w:rsid w:val="009B6781"/>
    <w:rsid w:val="009C3130"/>
    <w:rsid w:val="00A16BF2"/>
    <w:rsid w:val="00A2067E"/>
    <w:rsid w:val="00A34314"/>
    <w:rsid w:val="00A66034"/>
    <w:rsid w:val="00A87E8E"/>
    <w:rsid w:val="00AC4295"/>
    <w:rsid w:val="00AC445B"/>
    <w:rsid w:val="00B32FA3"/>
    <w:rsid w:val="00B45D31"/>
    <w:rsid w:val="00B575A4"/>
    <w:rsid w:val="00B85323"/>
    <w:rsid w:val="00BA6C33"/>
    <w:rsid w:val="00C27F46"/>
    <w:rsid w:val="00CD0830"/>
    <w:rsid w:val="00CE6D31"/>
    <w:rsid w:val="00CF276C"/>
    <w:rsid w:val="00CF3A60"/>
    <w:rsid w:val="00D17200"/>
    <w:rsid w:val="00D21AFA"/>
    <w:rsid w:val="00D34B34"/>
    <w:rsid w:val="00D52DDE"/>
    <w:rsid w:val="00D56932"/>
    <w:rsid w:val="00D625F6"/>
    <w:rsid w:val="00D72CD1"/>
    <w:rsid w:val="00DD6957"/>
    <w:rsid w:val="00E02E73"/>
    <w:rsid w:val="00E63D3A"/>
    <w:rsid w:val="00E709DD"/>
    <w:rsid w:val="00ED1C8F"/>
    <w:rsid w:val="00EF1C41"/>
    <w:rsid w:val="00F27F84"/>
    <w:rsid w:val="00F45A96"/>
    <w:rsid w:val="00F5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7335A"/>
  <w15:chartTrackingRefBased/>
  <w15:docId w15:val="{07C0CEA4-29BF-4B70-910F-75CA632B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847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t">
    <w:name w:val="st"/>
    <w:rsid w:val="001542CF"/>
  </w:style>
  <w:style w:type="character" w:styleId="Istaknuto">
    <w:name w:val="Emphasis"/>
    <w:uiPriority w:val="20"/>
    <w:qFormat/>
    <w:rsid w:val="001542CF"/>
    <w:rPr>
      <w:i/>
      <w:iCs/>
    </w:rPr>
  </w:style>
  <w:style w:type="character" w:customStyle="1" w:styleId="shorttext">
    <w:name w:val="short_text"/>
    <w:rsid w:val="00D56932"/>
  </w:style>
  <w:style w:type="paragraph" w:styleId="Zaglavlje">
    <w:name w:val="header"/>
    <w:basedOn w:val="Normal"/>
    <w:link w:val="ZaglavljeChar"/>
    <w:uiPriority w:val="99"/>
    <w:unhideWhenUsed/>
    <w:rsid w:val="00A87E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87E8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87E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A87E8E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136330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136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5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3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23959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1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7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8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6393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2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9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551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8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9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7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1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9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429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0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7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0142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7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4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8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216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8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4705-0A8B-4DF2-B3CE-F273917F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ZvonimirK</dc:creator>
  <cp:keywords/>
  <cp:lastModifiedBy>Filip Gajšak</cp:lastModifiedBy>
  <cp:revision>2</cp:revision>
  <dcterms:created xsi:type="dcterms:W3CDTF">2020-05-05T07:54:00Z</dcterms:created>
  <dcterms:modified xsi:type="dcterms:W3CDTF">2020-05-05T07:54:00Z</dcterms:modified>
</cp:coreProperties>
</file>